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0642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</w:t>
      </w:r>
      <w:r w:rsidR="00FF01A4" w:rsidRPr="009E36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назначена със заповед </w:t>
      </w:r>
      <w:r w:rsidRPr="009E3648">
        <w:rPr>
          <w:rFonts w:ascii="Times New Roman" w:hAnsi="Times New Roman" w:cs="Times New Roman"/>
          <w:sz w:val="24"/>
          <w:szCs w:val="24"/>
        </w:rPr>
        <w:t>№</w:t>
      </w:r>
      <w:r w:rsidR="00FF01A4" w:rsidRPr="009E3648">
        <w:rPr>
          <w:rFonts w:ascii="Times New Roman" w:hAnsi="Times New Roman" w:cs="Times New Roman"/>
          <w:sz w:val="24"/>
          <w:szCs w:val="24"/>
        </w:rPr>
        <w:t xml:space="preserve"> </w:t>
      </w:r>
      <w:r w:rsidR="006600FF" w:rsidRPr="009E3648">
        <w:rPr>
          <w:rFonts w:ascii="Times New Roman" w:hAnsi="Times New Roman" w:cs="Times New Roman"/>
          <w:sz w:val="24"/>
          <w:szCs w:val="24"/>
        </w:rPr>
        <w:t>РД-02-33-</w:t>
      </w:r>
      <w:r w:rsidR="009E3648" w:rsidRPr="009E3648">
        <w:rPr>
          <w:rFonts w:ascii="Times New Roman" w:hAnsi="Times New Roman" w:cs="Times New Roman"/>
          <w:sz w:val="24"/>
          <w:szCs w:val="24"/>
        </w:rPr>
        <w:t>24/03</w:t>
      </w:r>
      <w:r w:rsidR="006B6360" w:rsidRPr="009E3648">
        <w:rPr>
          <w:rFonts w:ascii="Times New Roman" w:hAnsi="Times New Roman" w:cs="Times New Roman"/>
          <w:sz w:val="24"/>
          <w:szCs w:val="24"/>
        </w:rPr>
        <w:t>.02</w:t>
      </w:r>
      <w:r w:rsidRPr="009E36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6360" w:rsidRPr="009E3648">
        <w:rPr>
          <w:rFonts w:ascii="Times New Roman" w:hAnsi="Times New Roman" w:cs="Times New Roman"/>
          <w:sz w:val="24"/>
          <w:szCs w:val="24"/>
        </w:rPr>
        <w:t>2021</w:t>
      </w:r>
      <w:r w:rsidRPr="009E3648">
        <w:rPr>
          <w:rFonts w:ascii="Times New Roman" w:hAnsi="Times New Roman" w:cs="Times New Roman"/>
          <w:sz w:val="24"/>
          <w:szCs w:val="24"/>
        </w:rPr>
        <w:t xml:space="preserve"> г. на главния секретар на</w:t>
      </w:r>
      <w:r w:rsidRPr="00CD3979">
        <w:rPr>
          <w:rFonts w:ascii="Times New Roman" w:hAnsi="Times New Roman" w:cs="Times New Roman"/>
          <w:sz w:val="24"/>
          <w:szCs w:val="24"/>
        </w:rPr>
        <w:t xml:space="preserve">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D20642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провеждане на </w:t>
      </w:r>
      <w:r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817B0">
        <w:rPr>
          <w:rFonts w:ascii="Times New Roman" w:hAnsi="Times New Roman" w:cs="Times New Roman"/>
          <w:sz w:val="24"/>
          <w:szCs w:val="24"/>
        </w:rPr>
        <w:t>„</w:t>
      </w:r>
      <w:r w:rsidR="006600FF">
        <w:rPr>
          <w:rFonts w:ascii="Times New Roman" w:hAnsi="Times New Roman" w:cs="Times New Roman"/>
          <w:sz w:val="24"/>
          <w:szCs w:val="24"/>
        </w:rPr>
        <w:t>младши</w:t>
      </w:r>
      <w:r w:rsidR="00D20642">
        <w:rPr>
          <w:rFonts w:ascii="Times New Roman" w:hAnsi="Times New Roman" w:cs="Times New Roman"/>
          <w:sz w:val="24"/>
          <w:szCs w:val="24"/>
        </w:rPr>
        <w:t xml:space="preserve"> експерт” </w:t>
      </w:r>
    </w:p>
    <w:p w:rsidR="00D20642" w:rsidRDefault="009A53EC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53EC">
        <w:rPr>
          <w:rFonts w:ascii="Times New Roman" w:hAnsi="Times New Roman" w:cs="Times New Roman"/>
          <w:sz w:val="24"/>
          <w:szCs w:val="24"/>
        </w:rPr>
        <w:t>в отдел „</w:t>
      </w:r>
      <w:r w:rsidR="006B6360">
        <w:rPr>
          <w:rFonts w:ascii="Times New Roman" w:hAnsi="Times New Roman" w:cs="Times New Roman"/>
          <w:sz w:val="24"/>
          <w:szCs w:val="24"/>
        </w:rPr>
        <w:t>Системи за сигурност</w:t>
      </w:r>
      <w:r w:rsidRPr="009A53EC">
        <w:rPr>
          <w:rFonts w:ascii="Times New Roman" w:hAnsi="Times New Roman" w:cs="Times New Roman"/>
          <w:sz w:val="24"/>
          <w:szCs w:val="24"/>
        </w:rPr>
        <w:t xml:space="preserve">“, </w:t>
      </w:r>
    </w:p>
    <w:p w:rsidR="00C81DEB" w:rsidRPr="009A53EC" w:rsidRDefault="009A53EC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53EC">
        <w:rPr>
          <w:rFonts w:ascii="Times New Roman" w:hAnsi="Times New Roman" w:cs="Times New Roman"/>
          <w:sz w:val="24"/>
          <w:szCs w:val="24"/>
        </w:rPr>
        <w:t>дирекция „</w:t>
      </w:r>
      <w:r w:rsidR="006B6360">
        <w:rPr>
          <w:rFonts w:ascii="Times New Roman" w:hAnsi="Times New Roman" w:cs="Times New Roman"/>
          <w:sz w:val="24"/>
          <w:szCs w:val="24"/>
        </w:rPr>
        <w:t>Информационно обслужване и системи за сигурност</w:t>
      </w:r>
      <w:r w:rsidRPr="009A53EC">
        <w:rPr>
          <w:rFonts w:ascii="Times New Roman" w:hAnsi="Times New Roman" w:cs="Times New Roman"/>
          <w:sz w:val="24"/>
          <w:szCs w:val="24"/>
        </w:rPr>
        <w:t>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D3979" w:rsidRPr="00057C82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  <w:r w:rsidRPr="00057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057C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057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6B6360" w:rsidRPr="00057C8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Андреева</w:t>
      </w:r>
      <w:bookmarkStart w:id="0" w:name="_GoBack"/>
      <w:bookmarkEnd w:id="0"/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CD3979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Кандидати, получили резултат под 4,00 на интервюто, нямат сформиран окончателен резултат и  не участват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57C82"/>
    <w:rsid w:val="00080E55"/>
    <w:rsid w:val="004347C4"/>
    <w:rsid w:val="006600FF"/>
    <w:rsid w:val="006B6360"/>
    <w:rsid w:val="00755CEB"/>
    <w:rsid w:val="009817B0"/>
    <w:rsid w:val="009A53EC"/>
    <w:rsid w:val="009E3648"/>
    <w:rsid w:val="009F1FC9"/>
    <w:rsid w:val="00C34532"/>
    <w:rsid w:val="00C81DEB"/>
    <w:rsid w:val="00CA71F3"/>
    <w:rsid w:val="00CD3979"/>
    <w:rsid w:val="00D20642"/>
    <w:rsid w:val="00D87D4E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0031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PLAMEN GEORGIEV SORAKOV</cp:lastModifiedBy>
  <cp:revision>14</cp:revision>
  <dcterms:created xsi:type="dcterms:W3CDTF">2020-03-16T12:55:00Z</dcterms:created>
  <dcterms:modified xsi:type="dcterms:W3CDTF">2021-02-19T10:19:00Z</dcterms:modified>
</cp:coreProperties>
</file>